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42"/>
        <w:gridCol w:w="1031"/>
        <w:gridCol w:w="1075"/>
        <w:gridCol w:w="1176"/>
        <w:gridCol w:w="1013"/>
        <w:gridCol w:w="922"/>
        <w:gridCol w:w="1038"/>
        <w:gridCol w:w="876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0DB64E02" w:rsidR="007327F9" w:rsidRDefault="00495A42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42">
              <w:rPr>
                <w:rFonts w:ascii="Times New Roman" w:hAnsi="Times New Roman" w:cs="Times New Roman"/>
                <w:sz w:val="24"/>
                <w:szCs w:val="24"/>
              </w:rPr>
              <w:t xml:space="preserve">Burs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B84C57D" w:rsidR="007327F9" w:rsidRDefault="004F6CF5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0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40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7154974F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60C8B43C" w:rsidR="007327F9" w:rsidRDefault="00021D44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609FC765" w:rsidR="007327F9" w:rsidRDefault="00804BEA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EA">
              <w:rPr>
                <w:rFonts w:ascii="Times New Roman" w:hAnsi="Times New Roman" w:cs="Times New Roman"/>
                <w:sz w:val="24"/>
                <w:szCs w:val="24"/>
              </w:rPr>
              <w:t>Yurt içi ve yurt dışı burs olanaklarının güncel durumunun araştırılması.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6CB56B89" w:rsidR="007327F9" w:rsidRDefault="00804BEA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4BEA">
              <w:rPr>
                <w:rFonts w:ascii="Times New Roman" w:hAnsi="Times New Roman" w:cs="Times New Roman"/>
                <w:sz w:val="24"/>
                <w:szCs w:val="24"/>
              </w:rPr>
              <w:t>Burs başvurusu yapan öğrencilerin belgelerinin incelenmesi ve ihtiyaç sahibi asil/yedek listelerinin oluşturulması.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2EF1B983" w:rsidR="007327F9" w:rsidRDefault="0093717D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7D">
              <w:rPr>
                <w:rFonts w:ascii="Times New Roman" w:hAnsi="Times New Roman" w:cs="Times New Roman"/>
                <w:sz w:val="24"/>
                <w:szCs w:val="24"/>
              </w:rPr>
              <w:t>Burs dağıtım sürecinin şeffaflık ve gizlilik ilkeleri çerçevesinde takibi.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69FB191E" w:rsidR="007327F9" w:rsidRDefault="004400E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DEDE</w:t>
            </w:r>
            <w:r w:rsidR="006C7CA4"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225C6881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r w:rsidR="004400E4">
              <w:rPr>
                <w:rFonts w:ascii="Times New Roman" w:hAnsi="Times New Roman" w:cs="Times New Roman"/>
                <w:sz w:val="24"/>
                <w:szCs w:val="24"/>
              </w:rPr>
              <w:t>Ömer FIRAT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0A5971E" w:rsidR="00260583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212D5C3C" w:rsidR="00A72A70" w:rsidRPr="00A72A70" w:rsidRDefault="0093717D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17D">
              <w:rPr>
                <w:rFonts w:ascii="Times New Roman" w:hAnsi="Times New Roman" w:cs="Times New Roman"/>
                <w:sz w:val="24"/>
                <w:szCs w:val="24"/>
              </w:rPr>
              <w:t>Kamu kurumları (KYK)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17D">
              <w:rPr>
                <w:rFonts w:ascii="Times New Roman" w:hAnsi="Times New Roman" w:cs="Times New Roman"/>
                <w:sz w:val="24"/>
                <w:szCs w:val="24"/>
              </w:rPr>
              <w:t>ve yurt dışı eğitim fonları tarafından sağlanan güncel burs imkanlarının listelenmesine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30472967" w:rsidR="003D1EBD" w:rsidRPr="003D1EBD" w:rsidRDefault="00222211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211">
              <w:rPr>
                <w:rFonts w:ascii="Times New Roman" w:hAnsi="Times New Roman" w:cs="Times New Roman"/>
                <w:sz w:val="24"/>
                <w:szCs w:val="24"/>
              </w:rPr>
              <w:t>Tespit edilen tüm burs olanaklarının, öğrencilerin zamanında başvuru yapabilmesi için bölüm web sitesi, sosyal medya hesapları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211">
              <w:rPr>
                <w:rFonts w:ascii="Times New Roman" w:hAnsi="Times New Roman" w:cs="Times New Roman"/>
                <w:sz w:val="24"/>
                <w:szCs w:val="24"/>
              </w:rPr>
              <w:t>aracılığıyla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211">
              <w:rPr>
                <w:rFonts w:ascii="Times New Roman" w:hAnsi="Times New Roman" w:cs="Times New Roman"/>
                <w:sz w:val="24"/>
                <w:szCs w:val="24"/>
              </w:rPr>
              <w:t>duyurulması kararlaştırılmıştır.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21D44"/>
    <w:rsid w:val="00043572"/>
    <w:rsid w:val="000939AE"/>
    <w:rsid w:val="000F4152"/>
    <w:rsid w:val="00114530"/>
    <w:rsid w:val="00177081"/>
    <w:rsid w:val="00180DDB"/>
    <w:rsid w:val="001C1803"/>
    <w:rsid w:val="0020702F"/>
    <w:rsid w:val="00222211"/>
    <w:rsid w:val="00260583"/>
    <w:rsid w:val="002C123A"/>
    <w:rsid w:val="002E7987"/>
    <w:rsid w:val="003D1EBD"/>
    <w:rsid w:val="004400E4"/>
    <w:rsid w:val="00442488"/>
    <w:rsid w:val="00483EDF"/>
    <w:rsid w:val="00495A42"/>
    <w:rsid w:val="004E52BF"/>
    <w:rsid w:val="004F6CF5"/>
    <w:rsid w:val="00506BBD"/>
    <w:rsid w:val="0061336D"/>
    <w:rsid w:val="00621094"/>
    <w:rsid w:val="0062796D"/>
    <w:rsid w:val="00634161"/>
    <w:rsid w:val="00680ABE"/>
    <w:rsid w:val="006A7187"/>
    <w:rsid w:val="006C7CA4"/>
    <w:rsid w:val="006F7060"/>
    <w:rsid w:val="007327F9"/>
    <w:rsid w:val="007F5D5F"/>
    <w:rsid w:val="00804BEA"/>
    <w:rsid w:val="00805412"/>
    <w:rsid w:val="00824273"/>
    <w:rsid w:val="008B4719"/>
    <w:rsid w:val="008B5345"/>
    <w:rsid w:val="00925E72"/>
    <w:rsid w:val="0093717D"/>
    <w:rsid w:val="0095214F"/>
    <w:rsid w:val="009B4723"/>
    <w:rsid w:val="00A72A70"/>
    <w:rsid w:val="00AD030C"/>
    <w:rsid w:val="00B032B8"/>
    <w:rsid w:val="00B16417"/>
    <w:rsid w:val="00B732D0"/>
    <w:rsid w:val="00BC0867"/>
    <w:rsid w:val="00C1110A"/>
    <w:rsid w:val="00C26C21"/>
    <w:rsid w:val="00C47FEB"/>
    <w:rsid w:val="00D041DB"/>
    <w:rsid w:val="00D2103D"/>
    <w:rsid w:val="00DB2A66"/>
    <w:rsid w:val="00DC629B"/>
    <w:rsid w:val="00DC6E6C"/>
    <w:rsid w:val="00DC7E3E"/>
    <w:rsid w:val="00E21DBF"/>
    <w:rsid w:val="00EB683E"/>
    <w:rsid w:val="00ED46F8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2026-01-26T09:52:00Z</dcterms:created>
  <dcterms:modified xsi:type="dcterms:W3CDTF">2026-06-22T11:30:00Z</dcterms:modified>
</cp:coreProperties>
</file>